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Pr="000738A7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Pr="000738A7" w:rsidRDefault="000738A7" w:rsidP="006B7C0F">
      <w:pPr>
        <w:tabs>
          <w:tab w:val="left" w:pos="3525"/>
        </w:tabs>
        <w:bidi/>
        <w:rPr>
          <w:rFonts w:cs="B Titr"/>
          <w:sz w:val="24"/>
          <w:szCs w:val="24"/>
          <w:lang w:bidi="fa-IR"/>
        </w:rPr>
      </w:pPr>
      <w:r w:rsidRPr="000738A7">
        <w:rPr>
          <w:rFonts w:cs="B Titr" w:hint="cs"/>
          <w:sz w:val="24"/>
          <w:szCs w:val="24"/>
          <w:rtl/>
          <w:lang w:bidi="fa-IR"/>
        </w:rPr>
        <w:t>فرایند های غیرواگیر</w:t>
      </w:r>
    </w:p>
    <w:p w:rsidR="000738A7" w:rsidRPr="000738A7" w:rsidRDefault="000738A7" w:rsidP="000738A7">
      <w:pPr>
        <w:pStyle w:val="ListParagraph"/>
        <w:numPr>
          <w:ilvl w:val="0"/>
          <w:numId w:val="2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0738A7">
        <w:rPr>
          <w:rFonts w:cs="B Traffic" w:hint="cs"/>
          <w:sz w:val="20"/>
          <w:szCs w:val="20"/>
          <w:rtl/>
          <w:lang w:bidi="fa-IR"/>
        </w:rPr>
        <w:t>آیا دستورالعمل و فرم های آماری برنامه های گروه بیماریهای غیر واگیر در مركز سلامت  موجود بوده  یا نسبت به درخواست آنها اقدام گردیده است؟</w:t>
      </w:r>
    </w:p>
    <w:p w:rsidR="000738A7" w:rsidRPr="000738A7" w:rsidRDefault="000738A7" w:rsidP="000738A7">
      <w:pPr>
        <w:pStyle w:val="ListParagraph"/>
        <w:numPr>
          <w:ilvl w:val="0"/>
          <w:numId w:val="2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0738A7">
        <w:rPr>
          <w:rFonts w:cs="B Traffic" w:hint="cs"/>
          <w:sz w:val="20"/>
          <w:szCs w:val="20"/>
          <w:rtl/>
          <w:lang w:bidi="fa-IR"/>
        </w:rPr>
        <w:t>آیا کارشناس بیماریهای ستاد مجتمع آموزش بدو خدمت را گذرانده است؟</w:t>
      </w:r>
      <w:r w:rsidRPr="000738A7">
        <w:rPr>
          <w:rFonts w:cs="B Traffic"/>
          <w:sz w:val="20"/>
          <w:szCs w:val="20"/>
          <w:lang w:bidi="fa-IR"/>
        </w:rPr>
        <w:t>CERTIFICATE )</w:t>
      </w:r>
      <w:r w:rsidRPr="000738A7">
        <w:rPr>
          <w:rFonts w:cs="B Traffic" w:hint="cs"/>
          <w:sz w:val="20"/>
          <w:szCs w:val="20"/>
          <w:rtl/>
          <w:lang w:bidi="fa-IR"/>
        </w:rPr>
        <w:t xml:space="preserve"> لازم را دارد)</w:t>
      </w:r>
    </w:p>
    <w:p w:rsidR="000738A7" w:rsidRPr="000738A7" w:rsidRDefault="000738A7" w:rsidP="000738A7">
      <w:pPr>
        <w:pStyle w:val="ListParagraph"/>
        <w:numPr>
          <w:ilvl w:val="0"/>
          <w:numId w:val="2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0738A7">
        <w:rPr>
          <w:rFonts w:cs="B Traffic" w:hint="cs"/>
          <w:sz w:val="20"/>
          <w:szCs w:val="20"/>
          <w:rtl/>
          <w:lang w:bidi="fa-IR"/>
        </w:rPr>
        <w:t>پیگیری و تامین ملزومات ( فرم ها، دستورالعملهاو وسایل کمک آموزشی و...) و تجهیزات اجرای فرایندها بعمل می آید؟</w:t>
      </w:r>
    </w:p>
    <w:p w:rsidR="000738A7" w:rsidRPr="000738A7" w:rsidRDefault="000738A7" w:rsidP="000738A7">
      <w:pPr>
        <w:pStyle w:val="ListParagraph"/>
        <w:numPr>
          <w:ilvl w:val="0"/>
          <w:numId w:val="2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0738A7">
        <w:rPr>
          <w:rFonts w:cs="B Traffic" w:hint="cs"/>
          <w:sz w:val="20"/>
          <w:szCs w:val="20"/>
          <w:rtl/>
          <w:lang w:bidi="fa-IR"/>
        </w:rPr>
        <w:t xml:space="preserve">آیا </w:t>
      </w:r>
      <w:r w:rsidRPr="000738A7">
        <w:rPr>
          <w:rFonts w:cs="B Traffic" w:hint="eastAsia"/>
          <w:sz w:val="20"/>
          <w:szCs w:val="20"/>
          <w:rtl/>
          <w:lang w:bidi="fa-IR"/>
        </w:rPr>
        <w:t>گزارش</w:t>
      </w:r>
      <w:r w:rsidRPr="000738A7">
        <w:rPr>
          <w:rFonts w:cs="B Traffic"/>
          <w:sz w:val="20"/>
          <w:szCs w:val="20"/>
          <w:rtl/>
          <w:lang w:bidi="fa-IR"/>
        </w:rPr>
        <w:t xml:space="preserve"> </w:t>
      </w:r>
      <w:r w:rsidRPr="000738A7">
        <w:rPr>
          <w:rFonts w:cs="B Traffic" w:hint="eastAsia"/>
          <w:sz w:val="20"/>
          <w:szCs w:val="20"/>
          <w:rtl/>
          <w:lang w:bidi="fa-IR"/>
        </w:rPr>
        <w:t>فور</w:t>
      </w:r>
      <w:r w:rsidRPr="000738A7">
        <w:rPr>
          <w:rFonts w:cs="B Traffic" w:hint="cs"/>
          <w:sz w:val="20"/>
          <w:szCs w:val="20"/>
          <w:rtl/>
          <w:lang w:bidi="fa-IR"/>
        </w:rPr>
        <w:t>ی</w:t>
      </w:r>
      <w:r w:rsidRPr="000738A7">
        <w:rPr>
          <w:rFonts w:cs="B Traffic"/>
          <w:sz w:val="20"/>
          <w:szCs w:val="20"/>
          <w:rtl/>
          <w:lang w:bidi="fa-IR"/>
        </w:rPr>
        <w:t xml:space="preserve"> </w:t>
      </w:r>
      <w:r w:rsidRPr="000738A7">
        <w:rPr>
          <w:rFonts w:cs="B Traffic" w:hint="eastAsia"/>
          <w:sz w:val="20"/>
          <w:szCs w:val="20"/>
          <w:rtl/>
          <w:lang w:bidi="fa-IR"/>
        </w:rPr>
        <w:t>تلفن</w:t>
      </w:r>
      <w:r w:rsidRPr="000738A7">
        <w:rPr>
          <w:rFonts w:cs="B Traffic" w:hint="cs"/>
          <w:sz w:val="20"/>
          <w:szCs w:val="20"/>
          <w:rtl/>
          <w:lang w:bidi="fa-IR"/>
        </w:rPr>
        <w:t>ی</w:t>
      </w:r>
      <w:r w:rsidRPr="000738A7">
        <w:rPr>
          <w:rFonts w:cs="B Traffic"/>
          <w:sz w:val="20"/>
          <w:szCs w:val="20"/>
          <w:rtl/>
          <w:lang w:bidi="fa-IR"/>
        </w:rPr>
        <w:t xml:space="preserve"> </w:t>
      </w:r>
      <w:r w:rsidRPr="000738A7">
        <w:rPr>
          <w:rFonts w:cs="B Traffic" w:hint="eastAsia"/>
          <w:sz w:val="20"/>
          <w:szCs w:val="20"/>
          <w:rtl/>
          <w:lang w:bidi="fa-IR"/>
        </w:rPr>
        <w:t>و</w:t>
      </w:r>
      <w:r w:rsidRPr="000738A7">
        <w:rPr>
          <w:rFonts w:cs="B Traffic"/>
          <w:sz w:val="20"/>
          <w:szCs w:val="20"/>
          <w:rtl/>
          <w:lang w:bidi="fa-IR"/>
        </w:rPr>
        <w:t xml:space="preserve"> </w:t>
      </w:r>
      <w:r w:rsidRPr="000738A7">
        <w:rPr>
          <w:rFonts w:cs="B Traffic" w:hint="eastAsia"/>
          <w:sz w:val="20"/>
          <w:szCs w:val="20"/>
          <w:rtl/>
          <w:lang w:bidi="fa-IR"/>
        </w:rPr>
        <w:t>کتب</w:t>
      </w:r>
      <w:r w:rsidRPr="000738A7">
        <w:rPr>
          <w:rFonts w:cs="B Traffic" w:hint="cs"/>
          <w:sz w:val="20"/>
          <w:szCs w:val="20"/>
          <w:rtl/>
          <w:lang w:bidi="fa-IR"/>
        </w:rPr>
        <w:t>ی</w:t>
      </w:r>
      <w:r w:rsidRPr="000738A7">
        <w:rPr>
          <w:rFonts w:cs="B Traffic"/>
          <w:sz w:val="20"/>
          <w:szCs w:val="20"/>
          <w:rtl/>
          <w:lang w:bidi="fa-IR"/>
        </w:rPr>
        <w:t xml:space="preserve"> </w:t>
      </w:r>
      <w:r w:rsidRPr="000738A7">
        <w:rPr>
          <w:rFonts w:cs="B Traffic" w:hint="eastAsia"/>
          <w:sz w:val="20"/>
          <w:szCs w:val="20"/>
          <w:rtl/>
          <w:lang w:bidi="fa-IR"/>
        </w:rPr>
        <w:t>عدم</w:t>
      </w:r>
      <w:r w:rsidRPr="000738A7">
        <w:rPr>
          <w:rFonts w:cs="B Traffic"/>
          <w:sz w:val="20"/>
          <w:szCs w:val="20"/>
          <w:rtl/>
          <w:lang w:bidi="fa-IR"/>
        </w:rPr>
        <w:t xml:space="preserve"> </w:t>
      </w:r>
      <w:r w:rsidRPr="000738A7">
        <w:rPr>
          <w:rFonts w:cs="B Traffic" w:hint="eastAsia"/>
          <w:sz w:val="20"/>
          <w:szCs w:val="20"/>
          <w:rtl/>
          <w:lang w:bidi="fa-IR"/>
        </w:rPr>
        <w:t>همکار</w:t>
      </w:r>
      <w:r w:rsidRPr="000738A7">
        <w:rPr>
          <w:rFonts w:cs="B Traffic" w:hint="cs"/>
          <w:sz w:val="20"/>
          <w:szCs w:val="20"/>
          <w:rtl/>
          <w:lang w:bidi="fa-IR"/>
        </w:rPr>
        <w:t>ی</w:t>
      </w:r>
      <w:r w:rsidRPr="000738A7">
        <w:rPr>
          <w:rFonts w:cs="B Traffic"/>
          <w:sz w:val="20"/>
          <w:szCs w:val="20"/>
          <w:rtl/>
          <w:lang w:bidi="fa-IR"/>
        </w:rPr>
        <w:t xml:space="preserve"> </w:t>
      </w:r>
      <w:r w:rsidRPr="000738A7">
        <w:rPr>
          <w:rFonts w:cs="B Traffic" w:hint="eastAsia"/>
          <w:sz w:val="20"/>
          <w:szCs w:val="20"/>
          <w:rtl/>
          <w:lang w:bidi="fa-IR"/>
        </w:rPr>
        <w:t>زوج</w:t>
      </w:r>
      <w:r w:rsidRPr="000738A7">
        <w:rPr>
          <w:rFonts w:cs="B Traffic" w:hint="cs"/>
          <w:sz w:val="20"/>
          <w:szCs w:val="20"/>
          <w:rtl/>
          <w:lang w:bidi="fa-IR"/>
        </w:rPr>
        <w:t>ی</w:t>
      </w:r>
      <w:r w:rsidRPr="000738A7">
        <w:rPr>
          <w:rFonts w:cs="B Traffic" w:hint="eastAsia"/>
          <w:sz w:val="20"/>
          <w:szCs w:val="20"/>
          <w:rtl/>
          <w:lang w:bidi="fa-IR"/>
        </w:rPr>
        <w:t>ن</w:t>
      </w:r>
      <w:r w:rsidRPr="000738A7">
        <w:rPr>
          <w:rFonts w:cs="B Traffic"/>
          <w:sz w:val="20"/>
          <w:szCs w:val="20"/>
          <w:rtl/>
          <w:lang w:bidi="fa-IR"/>
        </w:rPr>
        <w:t xml:space="preserve"> </w:t>
      </w:r>
      <w:r w:rsidRPr="000738A7">
        <w:rPr>
          <w:rFonts w:cs="B Traffic" w:hint="eastAsia"/>
          <w:sz w:val="20"/>
          <w:szCs w:val="20"/>
          <w:rtl/>
          <w:lang w:bidi="fa-IR"/>
        </w:rPr>
        <w:t>ناقل</w:t>
      </w:r>
      <w:r w:rsidRPr="000738A7">
        <w:rPr>
          <w:rFonts w:cs="B Traffic"/>
          <w:sz w:val="20"/>
          <w:szCs w:val="20"/>
          <w:rtl/>
          <w:lang w:bidi="fa-IR"/>
        </w:rPr>
        <w:t xml:space="preserve"> </w:t>
      </w:r>
      <w:r w:rsidRPr="000738A7">
        <w:rPr>
          <w:rFonts w:cs="B Traffic" w:hint="eastAsia"/>
          <w:sz w:val="20"/>
          <w:szCs w:val="20"/>
          <w:rtl/>
          <w:lang w:bidi="fa-IR"/>
        </w:rPr>
        <w:t>و</w:t>
      </w:r>
      <w:r w:rsidRPr="000738A7">
        <w:rPr>
          <w:rFonts w:cs="B Traffic"/>
          <w:sz w:val="20"/>
          <w:szCs w:val="20"/>
          <w:rtl/>
          <w:lang w:bidi="fa-IR"/>
        </w:rPr>
        <w:t xml:space="preserve"> </w:t>
      </w:r>
      <w:r w:rsidRPr="000738A7">
        <w:rPr>
          <w:rFonts w:cs="B Traffic" w:hint="eastAsia"/>
          <w:sz w:val="20"/>
          <w:szCs w:val="20"/>
          <w:rtl/>
          <w:lang w:bidi="fa-IR"/>
        </w:rPr>
        <w:t>پرخطر</w:t>
      </w:r>
      <w:r w:rsidRPr="000738A7">
        <w:rPr>
          <w:rFonts w:cs="B Traffic"/>
          <w:sz w:val="20"/>
          <w:szCs w:val="20"/>
          <w:rtl/>
          <w:lang w:bidi="fa-IR"/>
        </w:rPr>
        <w:t xml:space="preserve"> </w:t>
      </w:r>
      <w:r w:rsidRPr="000738A7">
        <w:rPr>
          <w:rFonts w:cs="B Traffic" w:hint="eastAsia"/>
          <w:sz w:val="20"/>
          <w:szCs w:val="20"/>
          <w:rtl/>
          <w:lang w:bidi="fa-IR"/>
        </w:rPr>
        <w:t>تالاسم</w:t>
      </w:r>
      <w:r w:rsidRPr="000738A7">
        <w:rPr>
          <w:rFonts w:cs="B Traffic" w:hint="cs"/>
          <w:sz w:val="20"/>
          <w:szCs w:val="20"/>
          <w:rtl/>
          <w:lang w:bidi="fa-IR"/>
        </w:rPr>
        <w:t>ی</w:t>
      </w:r>
      <w:r w:rsidRPr="000738A7">
        <w:rPr>
          <w:rFonts w:cs="B Traffic"/>
          <w:sz w:val="20"/>
          <w:szCs w:val="20"/>
          <w:rtl/>
          <w:lang w:bidi="fa-IR"/>
        </w:rPr>
        <w:t xml:space="preserve"> </w:t>
      </w:r>
      <w:r w:rsidRPr="000738A7">
        <w:rPr>
          <w:rFonts w:cs="B Traffic" w:hint="eastAsia"/>
          <w:sz w:val="20"/>
          <w:szCs w:val="20"/>
          <w:rtl/>
          <w:lang w:bidi="fa-IR"/>
        </w:rPr>
        <w:t>و</w:t>
      </w:r>
      <w:r w:rsidRPr="000738A7">
        <w:rPr>
          <w:rFonts w:cs="B Traffic"/>
          <w:sz w:val="20"/>
          <w:szCs w:val="20"/>
          <w:rtl/>
          <w:lang w:bidi="fa-IR"/>
        </w:rPr>
        <w:t xml:space="preserve"> </w:t>
      </w:r>
      <w:r w:rsidRPr="000738A7">
        <w:rPr>
          <w:rFonts w:cs="B Traffic" w:hint="eastAsia"/>
          <w:sz w:val="20"/>
          <w:szCs w:val="20"/>
          <w:rtl/>
          <w:lang w:bidi="fa-IR"/>
        </w:rPr>
        <w:t>زوج</w:t>
      </w:r>
      <w:r w:rsidRPr="000738A7">
        <w:rPr>
          <w:rFonts w:cs="B Traffic" w:hint="cs"/>
          <w:sz w:val="20"/>
          <w:szCs w:val="20"/>
          <w:rtl/>
          <w:lang w:bidi="fa-IR"/>
        </w:rPr>
        <w:t>ی</w:t>
      </w:r>
      <w:r w:rsidRPr="000738A7">
        <w:rPr>
          <w:rFonts w:cs="B Traffic" w:hint="eastAsia"/>
          <w:sz w:val="20"/>
          <w:szCs w:val="20"/>
          <w:rtl/>
          <w:lang w:bidi="fa-IR"/>
        </w:rPr>
        <w:t>ن</w:t>
      </w:r>
      <w:r w:rsidRPr="000738A7">
        <w:rPr>
          <w:rFonts w:cs="B Traffic"/>
          <w:sz w:val="20"/>
          <w:szCs w:val="20"/>
          <w:rtl/>
          <w:lang w:bidi="fa-IR"/>
        </w:rPr>
        <w:t xml:space="preserve"> </w:t>
      </w:r>
      <w:r w:rsidRPr="000738A7">
        <w:rPr>
          <w:rFonts w:cs="B Traffic" w:hint="eastAsia"/>
          <w:sz w:val="20"/>
          <w:szCs w:val="20"/>
          <w:rtl/>
          <w:lang w:bidi="fa-IR"/>
        </w:rPr>
        <w:t>دارا</w:t>
      </w:r>
      <w:r w:rsidRPr="000738A7">
        <w:rPr>
          <w:rFonts w:cs="B Traffic" w:hint="cs"/>
          <w:sz w:val="20"/>
          <w:szCs w:val="20"/>
          <w:rtl/>
          <w:lang w:bidi="fa-IR"/>
        </w:rPr>
        <w:t>ی</w:t>
      </w:r>
      <w:r w:rsidRPr="000738A7">
        <w:rPr>
          <w:rFonts w:cs="B Traffic"/>
          <w:sz w:val="20"/>
          <w:szCs w:val="20"/>
          <w:rtl/>
          <w:lang w:bidi="fa-IR"/>
        </w:rPr>
        <w:t xml:space="preserve"> </w:t>
      </w:r>
      <w:r w:rsidRPr="000738A7">
        <w:rPr>
          <w:rFonts w:cs="B Traffic" w:hint="eastAsia"/>
          <w:sz w:val="20"/>
          <w:szCs w:val="20"/>
          <w:rtl/>
          <w:lang w:bidi="fa-IR"/>
        </w:rPr>
        <w:t>فرزند</w:t>
      </w:r>
      <w:r w:rsidRPr="000738A7">
        <w:rPr>
          <w:rFonts w:cs="B Traffic"/>
          <w:sz w:val="20"/>
          <w:szCs w:val="20"/>
          <w:lang w:bidi="fa-IR"/>
        </w:rPr>
        <w:t xml:space="preserve"> PKU </w:t>
      </w:r>
      <w:r w:rsidRPr="000738A7">
        <w:rPr>
          <w:rFonts w:cs="B Traffic" w:hint="eastAsia"/>
          <w:sz w:val="20"/>
          <w:szCs w:val="20"/>
          <w:rtl/>
          <w:lang w:bidi="fa-IR"/>
        </w:rPr>
        <w:t>به</w:t>
      </w:r>
      <w:r w:rsidRPr="000738A7">
        <w:rPr>
          <w:rFonts w:cs="B Traffic"/>
          <w:sz w:val="20"/>
          <w:szCs w:val="20"/>
          <w:rtl/>
          <w:lang w:bidi="fa-IR"/>
        </w:rPr>
        <w:t xml:space="preserve"> </w:t>
      </w:r>
      <w:r w:rsidRPr="000738A7">
        <w:rPr>
          <w:rFonts w:cs="B Traffic" w:hint="eastAsia"/>
          <w:sz w:val="20"/>
          <w:szCs w:val="20"/>
          <w:rtl/>
          <w:lang w:bidi="fa-IR"/>
        </w:rPr>
        <w:t>ستاد</w:t>
      </w:r>
      <w:r w:rsidRPr="000738A7">
        <w:rPr>
          <w:rFonts w:cs="B Traffic"/>
          <w:sz w:val="20"/>
          <w:szCs w:val="20"/>
          <w:rtl/>
          <w:lang w:bidi="fa-IR"/>
        </w:rPr>
        <w:t xml:space="preserve"> </w:t>
      </w:r>
      <w:r w:rsidRPr="000738A7">
        <w:rPr>
          <w:rFonts w:cs="B Traffic" w:hint="eastAsia"/>
          <w:sz w:val="20"/>
          <w:szCs w:val="20"/>
          <w:rtl/>
          <w:lang w:bidi="fa-IR"/>
        </w:rPr>
        <w:t>شهرستان</w:t>
      </w:r>
      <w:r w:rsidRPr="000738A7">
        <w:rPr>
          <w:rFonts w:cs="B Traffic" w:hint="cs"/>
          <w:sz w:val="20"/>
          <w:szCs w:val="20"/>
          <w:rtl/>
          <w:lang w:bidi="fa-IR"/>
        </w:rPr>
        <w:t xml:space="preserve"> سریعا انجام میگیرد؟</w:t>
      </w:r>
    </w:p>
    <w:p w:rsidR="000738A7" w:rsidRPr="000738A7" w:rsidRDefault="000738A7" w:rsidP="000738A7">
      <w:pPr>
        <w:pStyle w:val="ListParagraph"/>
        <w:numPr>
          <w:ilvl w:val="0"/>
          <w:numId w:val="2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0738A7">
        <w:rPr>
          <w:rFonts w:cs="B Traffic" w:hint="cs"/>
          <w:sz w:val="20"/>
          <w:szCs w:val="20"/>
          <w:rtl/>
          <w:lang w:bidi="fa-IR"/>
        </w:rPr>
        <w:t>آیا هماهنگی لازم جهت اجرای برنامه های ابلاغی بعمل می آید؟</w:t>
      </w:r>
    </w:p>
    <w:p w:rsidR="000738A7" w:rsidRPr="000738A7" w:rsidRDefault="000738A7" w:rsidP="000738A7">
      <w:pPr>
        <w:pStyle w:val="ListParagraph"/>
        <w:numPr>
          <w:ilvl w:val="0"/>
          <w:numId w:val="2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0738A7">
        <w:rPr>
          <w:rFonts w:cs="B Traffic" w:hint="cs"/>
          <w:sz w:val="20"/>
          <w:szCs w:val="20"/>
          <w:rtl/>
          <w:lang w:bidi="fa-IR"/>
        </w:rPr>
        <w:t>آیا درجلسات هماهنگی با واحد های مجتمع برای اجرای برنامه ها شرکت میکند؟</w:t>
      </w:r>
    </w:p>
    <w:p w:rsidR="000738A7" w:rsidRPr="000738A7" w:rsidRDefault="000738A7" w:rsidP="000738A7">
      <w:pPr>
        <w:pStyle w:val="ListParagraph"/>
        <w:numPr>
          <w:ilvl w:val="0"/>
          <w:numId w:val="2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0738A7">
        <w:rPr>
          <w:rFonts w:cs="B Traffic" w:hint="cs"/>
          <w:sz w:val="20"/>
          <w:szCs w:val="20"/>
          <w:rtl/>
          <w:lang w:bidi="fa-IR"/>
        </w:rPr>
        <w:t>آیا جلسات آموزشی، هماهنگی و توجیهی برای کارکنان سطوح مختلف مجتمع تشکیل میگردد؟</w:t>
      </w:r>
    </w:p>
    <w:p w:rsidR="000738A7" w:rsidRPr="000738A7" w:rsidRDefault="000738A7" w:rsidP="000738A7">
      <w:pPr>
        <w:pStyle w:val="ListParagraph"/>
        <w:numPr>
          <w:ilvl w:val="0"/>
          <w:numId w:val="2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0738A7">
        <w:rPr>
          <w:rFonts w:cs="B Traffic" w:hint="cs"/>
          <w:sz w:val="20"/>
          <w:szCs w:val="20"/>
          <w:rtl/>
          <w:lang w:bidi="fa-IR"/>
        </w:rPr>
        <w:t>آیا پیگیری و هماهنگی بین بخشی و درون بخشی در اجرای برنامه ها و شرکت در جلسات مربوطه بعمل می آید؟</w:t>
      </w:r>
    </w:p>
    <w:p w:rsidR="000738A7" w:rsidRPr="000738A7" w:rsidRDefault="000738A7" w:rsidP="000738A7">
      <w:pPr>
        <w:pStyle w:val="ListParagraph"/>
        <w:numPr>
          <w:ilvl w:val="0"/>
          <w:numId w:val="2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0738A7">
        <w:rPr>
          <w:rFonts w:cs="B Traffic" w:hint="cs"/>
          <w:sz w:val="20"/>
          <w:szCs w:val="20"/>
          <w:rtl/>
          <w:lang w:bidi="fa-IR"/>
        </w:rPr>
        <w:t>آیا جمع آوری ، تکمیل و  ارسال آمار به ستاد شهرستان بموقع انجام میگیرد؟</w:t>
      </w:r>
    </w:p>
    <w:p w:rsidR="000738A7" w:rsidRPr="000738A7" w:rsidRDefault="000738A7" w:rsidP="000738A7">
      <w:pPr>
        <w:pStyle w:val="ListParagraph"/>
        <w:numPr>
          <w:ilvl w:val="0"/>
          <w:numId w:val="2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0738A7">
        <w:rPr>
          <w:rFonts w:cs="B Traffic" w:hint="cs"/>
          <w:sz w:val="20"/>
          <w:szCs w:val="20"/>
          <w:rtl/>
          <w:lang w:bidi="fa-IR"/>
        </w:rPr>
        <w:t>آیا پایش و ارزشیابی فرایند ها و ارسال پسخوراند به مراکز و مدیریت مجتمع بعمل می آید؟</w:t>
      </w:r>
      <w:bookmarkStart w:id="0" w:name="_GoBack"/>
      <w:bookmarkEnd w:id="0"/>
    </w:p>
    <w:sectPr w:rsidR="000738A7" w:rsidRPr="000738A7" w:rsidSect="000738A7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2A2" w:rsidRDefault="001872A2" w:rsidP="00A240CC">
      <w:pPr>
        <w:spacing w:after="0" w:line="240" w:lineRule="auto"/>
      </w:pPr>
      <w:r>
        <w:separator/>
      </w:r>
    </w:p>
  </w:endnote>
  <w:endnote w:type="continuationSeparator" w:id="0">
    <w:p w:rsidR="001872A2" w:rsidRDefault="001872A2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2A2" w:rsidRDefault="001872A2" w:rsidP="00A240CC">
      <w:pPr>
        <w:spacing w:after="0" w:line="240" w:lineRule="auto"/>
      </w:pPr>
      <w:r>
        <w:separator/>
      </w:r>
    </w:p>
  </w:footnote>
  <w:footnote w:type="continuationSeparator" w:id="0">
    <w:p w:rsidR="001872A2" w:rsidRDefault="001872A2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7A58FF" w:rsidP="00D45315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 w:rsidRPr="007A58FF">
          <w:rPr>
            <w:rFonts w:cs="B Traffic"/>
            <w:b/>
            <w:bCs/>
            <w:rtl/>
            <w:lang w:bidi="fa-IR"/>
          </w:rPr>
          <w:t xml:space="preserve">دانشگاه علوم پزشکی و خدمات بهداشتی درمانی تبریز           مرکز بهداشت استان        سوالات چکلیست پایش برنامه  های گروه کارشناسی : </w:t>
        </w:r>
        <w:r w:rsidR="00D45315">
          <w:rPr>
            <w:rFonts w:cs="B Traffic"/>
            <w:b/>
            <w:bCs/>
            <w:rtl/>
            <w:lang w:bidi="fa-IR"/>
          </w:rPr>
          <w:t xml:space="preserve">پیشگیری و مراقبت بیماریها ی غیرواگیر </w:t>
        </w:r>
        <w:r w:rsidR="00D45315">
          <w:rPr>
            <w:rFonts w:ascii="Times New Roman" w:hAnsi="Times New Roman" w:cs="Times New Roman" w:hint="cs"/>
            <w:b/>
            <w:bCs/>
            <w:rtl/>
            <w:lang w:bidi="fa-IR"/>
          </w:rPr>
          <w:t>–</w:t>
        </w:r>
        <w:r w:rsidR="00D45315">
          <w:rPr>
            <w:rFonts w:cs="B Traffic"/>
            <w:b/>
            <w:bCs/>
            <w:rtl/>
            <w:lang w:bidi="fa-IR"/>
          </w:rPr>
          <w:t xml:space="preserve"> کارشناس </w:t>
        </w:r>
        <w:r w:rsidR="00D45315">
          <w:rPr>
            <w:rFonts w:cs="B Traffic" w:hint="cs"/>
            <w:b/>
            <w:bCs/>
            <w:rtl/>
            <w:lang w:bidi="fa-IR"/>
          </w:rPr>
          <w:t>بیماریهای ستاد مجتمع</w:t>
        </w:r>
        <w:r w:rsidRPr="007A58FF">
          <w:rPr>
            <w:rFonts w:cs="B Traffic"/>
            <w:b/>
            <w:bCs/>
            <w:rtl/>
            <w:lang w:bidi="fa-IR"/>
          </w:rPr>
          <w:t xml:space="preserve">          مورخه :   </w:t>
        </w:r>
        <w:r w:rsidR="00D45315">
          <w:rPr>
            <w:rFonts w:cs="B Traffic" w:hint="cs"/>
            <w:b/>
            <w:bCs/>
            <w:rtl/>
            <w:lang w:bidi="fa-IR"/>
          </w:rPr>
          <w:t>25</w:t>
        </w:r>
        <w:r w:rsidRPr="007A58FF">
          <w:rPr>
            <w:rFonts w:cs="B Traffic"/>
            <w:b/>
            <w:bCs/>
            <w:rtl/>
            <w:lang w:bidi="fa-IR"/>
          </w:rPr>
          <w:t xml:space="preserve">   /  7 / 93</w:t>
        </w:r>
      </w:p>
    </w:sdtContent>
  </w:sdt>
  <w:p w:rsidR="00A240CC" w:rsidRDefault="00A240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7658E"/>
    <w:multiLevelType w:val="hybridMultilevel"/>
    <w:tmpl w:val="88825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4D4E1E"/>
    <w:multiLevelType w:val="hybridMultilevel"/>
    <w:tmpl w:val="40CE7396"/>
    <w:lvl w:ilvl="0" w:tplc="32B81C96">
      <w:start w:val="1"/>
      <w:numFmt w:val="decimal"/>
      <w:lvlText w:val="%1-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D11"/>
    <w:rsid w:val="00043EFD"/>
    <w:rsid w:val="00045EE0"/>
    <w:rsid w:val="000738A7"/>
    <w:rsid w:val="000822D0"/>
    <w:rsid w:val="000866B2"/>
    <w:rsid w:val="000A204D"/>
    <w:rsid w:val="000A3C61"/>
    <w:rsid w:val="000B0E6D"/>
    <w:rsid w:val="000B2814"/>
    <w:rsid w:val="000B4263"/>
    <w:rsid w:val="000C71DA"/>
    <w:rsid w:val="000F5CDA"/>
    <w:rsid w:val="0010216F"/>
    <w:rsid w:val="00123374"/>
    <w:rsid w:val="00146FD8"/>
    <w:rsid w:val="001477BB"/>
    <w:rsid w:val="00157FCF"/>
    <w:rsid w:val="00173284"/>
    <w:rsid w:val="001872A2"/>
    <w:rsid w:val="001A1A80"/>
    <w:rsid w:val="001A3668"/>
    <w:rsid w:val="001A5594"/>
    <w:rsid w:val="001D191B"/>
    <w:rsid w:val="001F4A97"/>
    <w:rsid w:val="00201C4B"/>
    <w:rsid w:val="00206F4F"/>
    <w:rsid w:val="00221074"/>
    <w:rsid w:val="0024124C"/>
    <w:rsid w:val="002526EC"/>
    <w:rsid w:val="00263E82"/>
    <w:rsid w:val="00284801"/>
    <w:rsid w:val="002A0B52"/>
    <w:rsid w:val="002C29E0"/>
    <w:rsid w:val="002D4DB4"/>
    <w:rsid w:val="002D4FD3"/>
    <w:rsid w:val="002E11A9"/>
    <w:rsid w:val="002F7116"/>
    <w:rsid w:val="00303C9C"/>
    <w:rsid w:val="00310EE9"/>
    <w:rsid w:val="0031303A"/>
    <w:rsid w:val="003324DD"/>
    <w:rsid w:val="00361B9E"/>
    <w:rsid w:val="00380E22"/>
    <w:rsid w:val="003B3D8B"/>
    <w:rsid w:val="00403DD2"/>
    <w:rsid w:val="00444A01"/>
    <w:rsid w:val="00462767"/>
    <w:rsid w:val="00472887"/>
    <w:rsid w:val="00492058"/>
    <w:rsid w:val="00497B41"/>
    <w:rsid w:val="004C05DA"/>
    <w:rsid w:val="004F1829"/>
    <w:rsid w:val="00514CC0"/>
    <w:rsid w:val="0056489F"/>
    <w:rsid w:val="00592122"/>
    <w:rsid w:val="005C5053"/>
    <w:rsid w:val="006411F4"/>
    <w:rsid w:val="0068097F"/>
    <w:rsid w:val="006840CA"/>
    <w:rsid w:val="006A6742"/>
    <w:rsid w:val="006B5B10"/>
    <w:rsid w:val="006B7C0F"/>
    <w:rsid w:val="006C046B"/>
    <w:rsid w:val="006D3E69"/>
    <w:rsid w:val="00702714"/>
    <w:rsid w:val="00710FFA"/>
    <w:rsid w:val="00711999"/>
    <w:rsid w:val="007370AB"/>
    <w:rsid w:val="0077258B"/>
    <w:rsid w:val="0079105A"/>
    <w:rsid w:val="0079285B"/>
    <w:rsid w:val="007A58FF"/>
    <w:rsid w:val="007B3399"/>
    <w:rsid w:val="007C6132"/>
    <w:rsid w:val="007D3974"/>
    <w:rsid w:val="00801B43"/>
    <w:rsid w:val="00811A30"/>
    <w:rsid w:val="00822782"/>
    <w:rsid w:val="008A2628"/>
    <w:rsid w:val="008A5597"/>
    <w:rsid w:val="008C09E2"/>
    <w:rsid w:val="008C2369"/>
    <w:rsid w:val="008D7C72"/>
    <w:rsid w:val="008E3FAE"/>
    <w:rsid w:val="00907FEE"/>
    <w:rsid w:val="00910A64"/>
    <w:rsid w:val="00945770"/>
    <w:rsid w:val="00955077"/>
    <w:rsid w:val="009557CC"/>
    <w:rsid w:val="0097018E"/>
    <w:rsid w:val="00991662"/>
    <w:rsid w:val="009A4F1B"/>
    <w:rsid w:val="009C0CD5"/>
    <w:rsid w:val="009D6405"/>
    <w:rsid w:val="009E739F"/>
    <w:rsid w:val="00A028C8"/>
    <w:rsid w:val="00A124B0"/>
    <w:rsid w:val="00A14342"/>
    <w:rsid w:val="00A240CC"/>
    <w:rsid w:val="00A646B1"/>
    <w:rsid w:val="00AE47FC"/>
    <w:rsid w:val="00AE5BA3"/>
    <w:rsid w:val="00AE5D48"/>
    <w:rsid w:val="00B10326"/>
    <w:rsid w:val="00B41CED"/>
    <w:rsid w:val="00B5694D"/>
    <w:rsid w:val="00B612D7"/>
    <w:rsid w:val="00B65A81"/>
    <w:rsid w:val="00B83588"/>
    <w:rsid w:val="00B8408D"/>
    <w:rsid w:val="00B94E6A"/>
    <w:rsid w:val="00BA7DF4"/>
    <w:rsid w:val="00BB75C8"/>
    <w:rsid w:val="00BC3C74"/>
    <w:rsid w:val="00BE0EFF"/>
    <w:rsid w:val="00BF79F6"/>
    <w:rsid w:val="00C01AC5"/>
    <w:rsid w:val="00C05C00"/>
    <w:rsid w:val="00C12284"/>
    <w:rsid w:val="00C2108B"/>
    <w:rsid w:val="00C563A0"/>
    <w:rsid w:val="00C655D5"/>
    <w:rsid w:val="00C7371B"/>
    <w:rsid w:val="00CC4F98"/>
    <w:rsid w:val="00CD079E"/>
    <w:rsid w:val="00CD69E1"/>
    <w:rsid w:val="00D00C0A"/>
    <w:rsid w:val="00D07050"/>
    <w:rsid w:val="00D41FA4"/>
    <w:rsid w:val="00D45315"/>
    <w:rsid w:val="00D6323F"/>
    <w:rsid w:val="00DC25ED"/>
    <w:rsid w:val="00DF2088"/>
    <w:rsid w:val="00E13DEE"/>
    <w:rsid w:val="00E4551F"/>
    <w:rsid w:val="00E570BE"/>
    <w:rsid w:val="00E57B7A"/>
    <w:rsid w:val="00E8357B"/>
    <w:rsid w:val="00ED0025"/>
    <w:rsid w:val="00ED755B"/>
    <w:rsid w:val="00EF46B3"/>
    <w:rsid w:val="00F120A6"/>
    <w:rsid w:val="00F12149"/>
    <w:rsid w:val="00F13F67"/>
    <w:rsid w:val="00F1699E"/>
    <w:rsid w:val="00F25412"/>
    <w:rsid w:val="00F6447A"/>
    <w:rsid w:val="00FA0874"/>
    <w:rsid w:val="00FB0F54"/>
    <w:rsid w:val="00FB7D98"/>
    <w:rsid w:val="00FC247B"/>
    <w:rsid w:val="00FD0EF2"/>
    <w:rsid w:val="00FF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C71DA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738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C71DA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738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1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130629"/>
    <w:rsid w:val="00144EE6"/>
    <w:rsid w:val="00156DE6"/>
    <w:rsid w:val="0016092A"/>
    <w:rsid w:val="001C36DD"/>
    <w:rsid w:val="002C0C6F"/>
    <w:rsid w:val="002C6A31"/>
    <w:rsid w:val="00341756"/>
    <w:rsid w:val="003B0CEC"/>
    <w:rsid w:val="00402271"/>
    <w:rsid w:val="00423D6E"/>
    <w:rsid w:val="004770A1"/>
    <w:rsid w:val="004F424E"/>
    <w:rsid w:val="00530373"/>
    <w:rsid w:val="006F77CD"/>
    <w:rsid w:val="00715BB6"/>
    <w:rsid w:val="008B0E7F"/>
    <w:rsid w:val="00961DC5"/>
    <w:rsid w:val="00A031E6"/>
    <w:rsid w:val="00A570B2"/>
    <w:rsid w:val="00AB2661"/>
    <w:rsid w:val="00B04409"/>
    <w:rsid w:val="00B80213"/>
    <w:rsid w:val="00BC20FA"/>
    <w:rsid w:val="00C16303"/>
    <w:rsid w:val="00CE1EBE"/>
    <w:rsid w:val="00D8767B"/>
    <w:rsid w:val="00DD74E5"/>
    <w:rsid w:val="00DE6CED"/>
    <w:rsid w:val="00E71878"/>
    <w:rsid w:val="00F0463E"/>
    <w:rsid w:val="00F93BD3"/>
    <w:rsid w:val="00FA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62D23-1CC1-492C-A4CC-8C5315132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سلامت روانی،اجتماعی و پیشگیری از اعتیاد ، کارشناس روانشناس بالینی          مورخه :   15   /  7 / 93</vt:lpstr>
    </vt:vector>
  </TitlesOfParts>
  <Company>eazphc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پیشگیری و مراقبت بیماریها ی غیرواگیر – کارشناس بیماریهای ستاد مجتمع          مورخه :   25   /  7 / 93</dc:title>
  <dc:creator>hasanzade</dc:creator>
  <cp:lastModifiedBy>hasanzade</cp:lastModifiedBy>
  <cp:revision>16</cp:revision>
  <cp:lastPrinted>2014-10-02T10:13:00Z</cp:lastPrinted>
  <dcterms:created xsi:type="dcterms:W3CDTF">2014-10-02T09:28:00Z</dcterms:created>
  <dcterms:modified xsi:type="dcterms:W3CDTF">2014-11-02T09:58:00Z</dcterms:modified>
</cp:coreProperties>
</file>